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13" w:rsidRDefault="00242113" w:rsidP="003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13" w:rsidRDefault="00242113" w:rsidP="003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113" w:rsidRDefault="00242113" w:rsidP="00242113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ky-KG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ky-KG"/>
        </w:rPr>
        <w:t xml:space="preserve"> </w:t>
      </w:r>
    </w:p>
    <w:p w:rsidR="00242113" w:rsidRPr="00773E9F" w:rsidRDefault="00242113" w:rsidP="00242113">
      <w:pPr>
        <w:pStyle w:val="HTML"/>
        <w:shd w:val="clear" w:color="auto" w:fill="F8F9FA"/>
        <w:jc w:val="center"/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</w:pPr>
      <w:r w:rsidRPr="00773E9F"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  <w:t xml:space="preserve">02.20.2024-жылы шайланган  бириккен айыл  аймактарынын </w:t>
      </w:r>
    </w:p>
    <w:p w:rsidR="00242113" w:rsidRPr="00773E9F" w:rsidRDefault="00242113" w:rsidP="00242113">
      <w:pPr>
        <w:pStyle w:val="HTML"/>
        <w:shd w:val="clear" w:color="auto" w:fill="F8F9FA"/>
        <w:jc w:val="center"/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</w:pPr>
      <w:r w:rsidRPr="00773E9F"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  <w:t xml:space="preserve">кеӊештеринин төрагаларынын </w:t>
      </w:r>
    </w:p>
    <w:p w:rsidR="00242113" w:rsidRPr="00773E9F" w:rsidRDefault="00242113" w:rsidP="00242113">
      <w:pPr>
        <w:pStyle w:val="HTML"/>
        <w:shd w:val="clear" w:color="auto" w:fill="F8F9FA"/>
        <w:jc w:val="center"/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</w:pPr>
    </w:p>
    <w:p w:rsidR="00242113" w:rsidRPr="00773E9F" w:rsidRDefault="00242113" w:rsidP="00242113">
      <w:pPr>
        <w:pStyle w:val="HTML"/>
        <w:shd w:val="clear" w:color="auto" w:fill="F8F9FA"/>
        <w:jc w:val="center"/>
        <w:rPr>
          <w:rFonts w:ascii="inherit" w:hAnsi="inherit"/>
          <w:b/>
          <w:color w:val="202124"/>
          <w:sz w:val="28"/>
          <w:szCs w:val="28"/>
          <w:lang w:val="ky-KG"/>
        </w:rPr>
      </w:pPr>
      <w:r w:rsidRPr="00773E9F">
        <w:rPr>
          <w:rStyle w:val="y2iqfc"/>
          <w:rFonts w:ascii="inherit" w:hAnsi="inherit"/>
          <w:b/>
          <w:color w:val="202124"/>
          <w:sz w:val="28"/>
          <w:szCs w:val="28"/>
          <w:lang w:val="ky-KG"/>
        </w:rPr>
        <w:t>ТИЗМЕСИ</w:t>
      </w:r>
    </w:p>
    <w:p w:rsidR="00242113" w:rsidRPr="00773E9F" w:rsidRDefault="00242113" w:rsidP="003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42113" w:rsidRPr="00773E9F" w:rsidRDefault="00242113" w:rsidP="003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442F8" w:rsidRPr="003442F8" w:rsidRDefault="00242113" w:rsidP="0034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458"/>
        <w:gridCol w:w="4221"/>
        <w:gridCol w:w="5245"/>
      </w:tblGrid>
      <w:tr w:rsidR="003442F8" w:rsidRPr="003442F8" w:rsidTr="003442F8">
        <w:tc>
          <w:tcPr>
            <w:tcW w:w="458" w:type="dxa"/>
          </w:tcPr>
          <w:p w:rsidR="003442F8" w:rsidRPr="003442F8" w:rsidRDefault="003442F8" w:rsidP="0034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3442F8" w:rsidRPr="003442F8" w:rsidRDefault="00773E9F" w:rsidP="0034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Фамилиясы</w:t>
            </w:r>
            <w:proofErr w:type="spellEnd"/>
            <w:r w:rsidR="00075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аты-жѳнү</w:t>
            </w:r>
            <w:proofErr w:type="spellEnd"/>
          </w:p>
        </w:tc>
        <w:tc>
          <w:tcPr>
            <w:tcW w:w="5245" w:type="dxa"/>
          </w:tcPr>
          <w:p w:rsidR="003442F8" w:rsidRPr="003442F8" w:rsidRDefault="00773E9F" w:rsidP="00344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аймагынын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аталышы</w:t>
            </w:r>
            <w:proofErr w:type="spellEnd"/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Жороева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Гулкан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Опоновна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242113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областы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Өзгөн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 Мырза-Акын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Сманов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Бекмырзаевич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242113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Ысык-Ата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Узун-Кыр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Мажитов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Насыпбек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Болотбекович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облусун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Аламүдүн районундагы </w:t>
            </w:r>
            <w:r w:rsidR="00773E9F"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Сүймөнкул 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Чокморов айыл аймагы 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Сатыбек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областы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 Талас районунун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Беш-Таш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Жорготаев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Капар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Орозбекович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773E9F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областындагы</w:t>
            </w:r>
            <w:r w:rsidR="00242113"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Бакай-Ата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="00242113"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Акназаров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Канполотов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Шергазы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Мураталиевич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Жалал-Абад областы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Базар-Коргон району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Кеңеш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Көчөров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Аманбекович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областы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Базар-Коргон району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Арстанбап-Ата айыл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Асантай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Акбий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242113" w:rsidP="00773E9F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областы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Алай району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Үч-Дөбө-Алай айыл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аймагы</w:t>
            </w:r>
          </w:p>
        </w:tc>
      </w:tr>
      <w:tr w:rsidR="00242113" w:rsidRPr="00D60C6B" w:rsidTr="003442F8"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Койчуман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Ноорузбек</w:t>
            </w:r>
            <w:proofErr w:type="spellEnd"/>
          </w:p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42113" w:rsidRPr="00242113" w:rsidRDefault="00773E9F" w:rsidP="00773E9F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областы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Алай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Памир-Алай айыл аймагы</w:t>
            </w:r>
          </w:p>
        </w:tc>
      </w:tr>
      <w:tr w:rsidR="00242113" w:rsidRPr="00D60C6B" w:rsidTr="00F63086">
        <w:trPr>
          <w:trHeight w:val="521"/>
        </w:trPr>
        <w:tc>
          <w:tcPr>
            <w:tcW w:w="458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1" w:type="dxa"/>
          </w:tcPr>
          <w:p w:rsidR="00242113" w:rsidRPr="00D60C6B" w:rsidRDefault="00242113" w:rsidP="0024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Махамматов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Нозимжон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Артикназарович</w:t>
            </w:r>
            <w:proofErr w:type="spellEnd"/>
          </w:p>
        </w:tc>
        <w:tc>
          <w:tcPr>
            <w:tcW w:w="5245" w:type="dxa"/>
          </w:tcPr>
          <w:p w:rsidR="00242113" w:rsidRPr="00242113" w:rsidRDefault="00242113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областы</w:t>
            </w:r>
            <w:r w:rsidR="00773E9F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Араван районунун </w:t>
            </w:r>
            <w:r w:rsidRPr="00242113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773E9F" w:rsidRPr="00D6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08FE">
              <w:rPr>
                <w:rFonts w:ascii="Times New Roman" w:hAnsi="Times New Roman" w:cs="Times New Roman"/>
                <w:sz w:val="24"/>
                <w:szCs w:val="24"/>
              </w:rPr>
              <w:t>ѳбѳ</w:t>
            </w:r>
            <w:r w:rsidR="00773E9F" w:rsidRPr="00D60C6B">
              <w:rPr>
                <w:rFonts w:ascii="Times New Roman" w:hAnsi="Times New Roman" w:cs="Times New Roman"/>
                <w:sz w:val="24"/>
                <w:szCs w:val="24"/>
              </w:rPr>
              <w:t>-Коргон</w:t>
            </w:r>
            <w:proofErr w:type="spellEnd"/>
            <w:r w:rsidR="00030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8FE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="00773E9F"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9F" w:rsidRPr="00D60C6B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  <w:r w:rsidR="000308FE">
              <w:rPr>
                <w:rFonts w:ascii="Times New Roman" w:hAnsi="Times New Roman" w:cs="Times New Roman"/>
                <w:sz w:val="24"/>
                <w:szCs w:val="24"/>
              </w:rPr>
              <w:t>гы</w:t>
            </w:r>
            <w:proofErr w:type="spellEnd"/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Арапов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Расулбек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Турганбаевич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областы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Ноокат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Көк-Жар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F8">
              <w:rPr>
                <w:rFonts w:ascii="Times New Roman" w:hAnsi="Times New Roman" w:cs="Times New Roman"/>
                <w:sz w:val="24"/>
                <w:szCs w:val="24"/>
              </w:rPr>
              <w:t>Саткеева</w:t>
            </w:r>
            <w:proofErr w:type="spellEnd"/>
            <w:r w:rsidRPr="0034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2F8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4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2F8">
              <w:rPr>
                <w:rFonts w:ascii="Times New Roman" w:hAnsi="Times New Roman" w:cs="Times New Roman"/>
                <w:sz w:val="24"/>
                <w:szCs w:val="24"/>
              </w:rPr>
              <w:t>Жант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Сокулук районундагы Сокулук айылдык кеңеши</w:t>
            </w:r>
          </w:p>
        </w:tc>
      </w:tr>
      <w:tr w:rsidR="000308FE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Ажибаев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Акимбек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Муктарович</w:t>
            </w:r>
            <w:proofErr w:type="spellEnd"/>
          </w:p>
          <w:p w:rsidR="000308FE" w:rsidRDefault="000308FE" w:rsidP="000308FE"/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Ош облусунун Ноокат районундагы Т.Кулатов айыл аймагы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Иязалиев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Турарович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Жети-Өгүз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Жаргылчак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Юрсунов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Бактиёр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Юрсунович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Баткен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 Кадамжай районунун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Үч-Коргон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Айтиев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Тынычбекович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й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 Аламүдүн районунун Достук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Жеңишбек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Айтматов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Кара-Буура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Бакытбек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Талантбекович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Чүй облусунун Чүй районундагы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Султан 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Ибраимов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Мырзадаиров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Бакыт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Жолдошбекович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Кемин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Кызыл-Октябрь айыл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Кудайбердиев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Курбанбекович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lastRenderedPageBreak/>
              <w:t>Ош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Араван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  Достук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Шамыров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Жайыл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Ракымович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Жайыл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Сары-Коо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Букаров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Асылбекович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0308FE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Панфилов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Күрпүлдѳ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Белекова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Рана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F63086" w:rsidP="000308FE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облусундагы</w:t>
            </w:r>
            <w:r w:rsidR="000308FE"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Тоң районундагы </w:t>
            </w:r>
            <w:r w:rsid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Б. </w:t>
            </w:r>
            <w:r w:rsidR="000308FE"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Мамбетов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Барыктабасов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Барыктабасович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Тоң району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Ак-Терек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Алмабеков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Исабекович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облусун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Ак-Суу районун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</w:t>
            </w:r>
            <w:r w:rsidR="00973267"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Кыдыр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ке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Алымжан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Исламбек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Ак-Суу району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Хан-Теңири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Туйгунов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Таалай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Кубатович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 </w:t>
            </w:r>
            <w:r w:rsidR="00973267"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району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нун Шайыбек Ата айыл аймагы </w:t>
            </w:r>
            <w:r w:rsidR="00973267"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 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Мырзагелдиев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Калыс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Манасович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 Панфилов районунун Орто-Кайында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Төрөбеков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Болотбай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Аманбаевич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Аксы району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Сары-Челек айыл аймагы</w:t>
            </w:r>
          </w:p>
        </w:tc>
      </w:tr>
      <w:tr w:rsidR="000308FE" w:rsidRPr="00D60C6B" w:rsidTr="003442F8">
        <w:tc>
          <w:tcPr>
            <w:tcW w:w="458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21" w:type="dxa"/>
          </w:tcPr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Дуйшонбекович</w:t>
            </w:r>
            <w:proofErr w:type="spellEnd"/>
          </w:p>
          <w:p w:rsidR="000308FE" w:rsidRPr="00D60C6B" w:rsidRDefault="000308FE" w:rsidP="0003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308FE" w:rsidRPr="000308FE" w:rsidRDefault="000308FE" w:rsidP="00973267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Москва району</w:t>
            </w:r>
            <w:r w:rsid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308FE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Төлөк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Абылдаев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Сагынбекович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Москва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 Төрт-К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үл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Жээнбаев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Нурмадил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Токтоназарович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Тогуз-Торо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Атай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Отунчиев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Талайнур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Ахмаджанович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Ноокен районунун 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Шамалды-Сай шаардык кеңеши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Эрмекбаев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Адылбекович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Кара-Суу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нун 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Ынтымак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Энназаров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Арзыкулович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Сузак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нгун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Көк-Арт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Адыл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Ала-Бука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Ала-Бука айыл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Сейдахматов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Жыргалбек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Орозбекович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973267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bookmarkStart w:id="0" w:name="_GoBack"/>
            <w:bookmarkEnd w:id="0"/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Жалал-Абад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облусундагы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Сузак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нун 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Багыш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Чынгызбек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Сагынбекович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облусу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Ала-Бука району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Ынтымак айыл аймагы</w:t>
            </w:r>
          </w:p>
        </w:tc>
      </w:tr>
      <w:tr w:rsidR="00973267" w:rsidRPr="00D60C6B" w:rsidTr="003442F8">
        <w:tc>
          <w:tcPr>
            <w:tcW w:w="458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21" w:type="dxa"/>
          </w:tcPr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Токонов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Суйунбек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Шаршенбаевич</w:t>
            </w:r>
            <w:proofErr w:type="spellEnd"/>
          </w:p>
          <w:p w:rsidR="00973267" w:rsidRPr="00D60C6B" w:rsidRDefault="00973267" w:rsidP="0097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3267" w:rsidRPr="00973267" w:rsidRDefault="00973267" w:rsidP="00075D32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Айтматов району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Чолпонба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й</w:t>
            </w:r>
            <w:r w:rsidRPr="00973267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айыл</w:t>
            </w:r>
            <w:r w:rsid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Абдижамил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Жусупович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Баткен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Кадамжай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Майдан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Атантаев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Куштарбек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Орозбекович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облусундагы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Бакай-Ата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Бакай-Ата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Исагалиев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Бейшекеевич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Чуй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Чуй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Буран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а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Чубаков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Эрмек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Кемин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Чым-Коргон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дияр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Ишенкулович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Ысык-Ата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Кочкорба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ев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Бектемиров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Эрмекович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Сокулук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Сары-Өзөн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усупбеков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Канатбек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Мырсабекович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Талас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усундагы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Талас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 Кең-Ко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л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Турдали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Ош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усундагы Өзгөн районунун 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Кара-Шоро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Ибаков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Орозбекович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Жети-Өгүз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Барскоон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Токтоболотов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Иманович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Жалал-Абад обл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усундагы 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Тогуз-Тороуз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Каргалык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Элнар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Асангазиевич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Ысык-Көл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ндагы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Ысык-Көл району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нун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Тору-Айгыр-Тамч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 айыл аймагы</w:t>
            </w:r>
          </w:p>
        </w:tc>
      </w:tr>
      <w:tr w:rsidR="00075D32" w:rsidRPr="00D60C6B" w:rsidTr="003442F8">
        <w:tc>
          <w:tcPr>
            <w:tcW w:w="458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21" w:type="dxa"/>
          </w:tcPr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C6B">
              <w:rPr>
                <w:rFonts w:ascii="Times New Roman" w:hAnsi="Times New Roman" w:cs="Times New Roman"/>
                <w:sz w:val="24"/>
                <w:szCs w:val="24"/>
              </w:rPr>
              <w:t>Замирбекович</w:t>
            </w:r>
            <w:proofErr w:type="spellEnd"/>
          </w:p>
          <w:p w:rsidR="00075D32" w:rsidRPr="00D60C6B" w:rsidRDefault="00075D32" w:rsidP="0007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75D32" w:rsidRPr="00075D32" w:rsidRDefault="00075D32" w:rsidP="00075D32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02124"/>
                <w:sz w:val="24"/>
                <w:szCs w:val="24"/>
              </w:rPr>
            </w:pP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Чүй облусу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 xml:space="preserve">ндагы Жайыл районунун </w:t>
            </w:r>
            <w:r w:rsidRPr="00075D32">
              <w:rPr>
                <w:rStyle w:val="y2iqfc"/>
                <w:rFonts w:ascii="inherit" w:hAnsi="inherit"/>
                <w:color w:val="202124"/>
                <w:sz w:val="24"/>
                <w:szCs w:val="24"/>
                <w:lang w:val="ky-KG"/>
              </w:rPr>
              <w:t>Ынтымак айыл аймагы</w:t>
            </w:r>
          </w:p>
        </w:tc>
      </w:tr>
    </w:tbl>
    <w:p w:rsidR="003442F8" w:rsidRPr="003442F8" w:rsidRDefault="003442F8" w:rsidP="003442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442F8" w:rsidRPr="0034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F8"/>
    <w:rsid w:val="000308FE"/>
    <w:rsid w:val="00075D32"/>
    <w:rsid w:val="00242113"/>
    <w:rsid w:val="003442F8"/>
    <w:rsid w:val="00662AC2"/>
    <w:rsid w:val="00773E9F"/>
    <w:rsid w:val="007C36AC"/>
    <w:rsid w:val="00973267"/>
    <w:rsid w:val="00996214"/>
    <w:rsid w:val="00F6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8886"/>
  <w15:chartTrackingRefBased/>
  <w15:docId w15:val="{AA1A6019-4799-46CF-A03D-AACA39FE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F8"/>
    <w:pPr>
      <w:spacing w:after="0" w:line="240" w:lineRule="auto"/>
    </w:pPr>
  </w:style>
  <w:style w:type="table" w:styleId="a4">
    <w:name w:val="Table Grid"/>
    <w:basedOn w:val="a1"/>
    <w:uiPriority w:val="39"/>
    <w:rsid w:val="003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242113"/>
  </w:style>
  <w:style w:type="paragraph" w:styleId="HTML">
    <w:name w:val="HTML Preformatted"/>
    <w:basedOn w:val="a"/>
    <w:link w:val="HTML0"/>
    <w:uiPriority w:val="99"/>
    <w:unhideWhenUsed/>
    <w:rsid w:val="0024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21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 КР</dc:creator>
  <cp:keywords/>
  <dc:description/>
  <cp:lastModifiedBy>Avlanbek</cp:lastModifiedBy>
  <cp:revision>2</cp:revision>
  <dcterms:created xsi:type="dcterms:W3CDTF">2024-02-22T05:40:00Z</dcterms:created>
  <dcterms:modified xsi:type="dcterms:W3CDTF">2024-02-22T05:40:00Z</dcterms:modified>
</cp:coreProperties>
</file>